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0F" w:rsidRPr="0007026E" w:rsidRDefault="008023A3" w:rsidP="008023A3">
      <w:pPr>
        <w:pStyle w:val="Titre1"/>
        <w:rPr>
          <w:rFonts w:asciiTheme="majorBidi" w:hAnsiTheme="majorBidi"/>
          <w:sz w:val="28"/>
          <w:szCs w:val="28"/>
          <w:lang w:val="fr-FR"/>
        </w:rPr>
      </w:pPr>
      <w:bookmarkStart w:id="0" w:name="_GoBack"/>
      <w:bookmarkEnd w:id="0"/>
      <w:r w:rsidRPr="0007026E">
        <w:rPr>
          <w:rFonts w:asciiTheme="majorBidi" w:hAnsiTheme="majorBidi"/>
          <w:sz w:val="28"/>
          <w:szCs w:val="28"/>
          <w:lang w:val="fr-FR"/>
        </w:rPr>
        <w:t>Bilan de la leçon</w:t>
      </w:r>
      <w:r w:rsidR="00DE56F2">
        <w:rPr>
          <w:rFonts w:asciiTheme="majorBidi" w:hAnsiTheme="majorBidi"/>
          <w:sz w:val="28"/>
          <w:szCs w:val="28"/>
          <w:lang w:val="fr-FR"/>
        </w:rPr>
        <w:t> :</w:t>
      </w:r>
      <w:r w:rsidR="00A74E0B">
        <w:rPr>
          <w:rFonts w:asciiTheme="majorBidi" w:hAnsiTheme="majorBidi"/>
          <w:sz w:val="28"/>
          <w:szCs w:val="28"/>
          <w:lang w:val="fr-FR"/>
        </w:rPr>
        <w:t xml:space="preserve"> 1</w:t>
      </w:r>
    </w:p>
    <w:p w:rsidR="008023A3" w:rsidRPr="0007026E" w:rsidRDefault="008023A3" w:rsidP="008023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023A3">
        <w:rPr>
          <w:rFonts w:asciiTheme="majorBidi" w:hAnsiTheme="majorBidi" w:cstheme="majorBidi"/>
          <w:b/>
          <w:bCs/>
          <w:sz w:val="24"/>
          <w:szCs w:val="24"/>
          <w:lang w:val="fr-FR"/>
        </w:rPr>
        <w:t>Durant cette séance nous avons insisté sur l’enchaînement des foulées bondissantes, six foulées bondissantes au minimum. Au début les élèves non pas trouvés des difficultés à réaliser la tâche confiée sauf que, la réalisation n’était pas comme nous avons souhaité. Alors on a donné des consignes à suivre, exemple sauter en avant, griffer la terre, utiliser les bras</w:t>
      </w:r>
      <w:r w:rsidRPr="0007026E">
        <w:rPr>
          <w:rFonts w:asciiTheme="majorBidi" w:hAnsiTheme="majorBidi" w:cstheme="majorBidi"/>
          <w:b/>
          <w:bCs/>
          <w:sz w:val="24"/>
          <w:szCs w:val="24"/>
          <w:lang w:val="fr-FR"/>
        </w:rPr>
        <w:t>…</w:t>
      </w:r>
    </w:p>
    <w:p w:rsidR="008023A3" w:rsidRPr="0007026E" w:rsidRDefault="008023A3" w:rsidP="008023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023A3">
        <w:rPr>
          <w:rFonts w:asciiTheme="majorBidi" w:hAnsiTheme="majorBidi" w:cstheme="majorBidi"/>
          <w:b/>
          <w:bCs/>
          <w:sz w:val="24"/>
          <w:szCs w:val="24"/>
          <w:lang w:val="fr-FR"/>
        </w:rPr>
        <w:t>Ces consignes ont provoqués certaine déséquilibre chez les élèves et ils ont demandé des éléments facilitateurs</w:t>
      </w:r>
      <w:r w:rsidRPr="0007026E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8023A3" w:rsidRPr="0007026E" w:rsidRDefault="008023A3" w:rsidP="008023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023A3">
        <w:rPr>
          <w:rFonts w:asciiTheme="majorBidi" w:hAnsiTheme="majorBidi" w:cstheme="majorBidi"/>
          <w:b/>
          <w:bCs/>
          <w:sz w:val="24"/>
          <w:szCs w:val="24"/>
          <w:lang w:val="fr-FR"/>
        </w:rPr>
        <w:t>En effet, nous avons directement tracé des zones dans lesquelles les élèves doivent faire des impulsions et on a augmenté les intervalles entre les zones au fur et mesure</w:t>
      </w:r>
      <w:r w:rsidRPr="0007026E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8023A3" w:rsidRPr="0007026E" w:rsidRDefault="008023A3" w:rsidP="008023A3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023A3">
        <w:rPr>
          <w:rFonts w:asciiTheme="majorBidi" w:hAnsiTheme="majorBidi" w:cstheme="majorBidi"/>
          <w:b/>
          <w:bCs/>
          <w:sz w:val="24"/>
          <w:szCs w:val="24"/>
          <w:lang w:val="fr-FR"/>
        </w:rPr>
        <w:t>La consigne était de faire des impulsions dynamiques pour ne perdre pas la vitesse</w:t>
      </w:r>
      <w:r w:rsidRPr="0007026E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8023A3" w:rsidRPr="00A74E0B" w:rsidRDefault="008023A3" w:rsidP="00A74E0B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023A3">
        <w:rPr>
          <w:rFonts w:asciiTheme="majorBidi" w:hAnsiTheme="majorBidi" w:cstheme="majorBidi"/>
          <w:b/>
          <w:bCs/>
          <w:sz w:val="24"/>
          <w:szCs w:val="24"/>
          <w:lang w:val="fr-FR"/>
        </w:rPr>
        <w:t>A la fin de la séance nous avons remarqué une réaction positive de la part es élèves et notamment les garçons en vers les consignes</w:t>
      </w:r>
      <w:r w:rsidRPr="0007026E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sectPr w:rsidR="008023A3" w:rsidRPr="00A74E0B" w:rsidSect="008177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A3"/>
    <w:rsid w:val="0007026E"/>
    <w:rsid w:val="00204F7F"/>
    <w:rsid w:val="007D6C51"/>
    <w:rsid w:val="008023A3"/>
    <w:rsid w:val="0081770F"/>
    <w:rsid w:val="00A74E0B"/>
    <w:rsid w:val="00DE0D68"/>
    <w:rsid w:val="00DE56F2"/>
    <w:rsid w:val="00E6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3A3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023A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23A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023A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023A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023A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023A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023A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023A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023A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8023A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8023A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customStyle="1" w:styleId="Titre2Car">
    <w:name w:val="Titre 2 Car"/>
    <w:basedOn w:val="Policepardfaut"/>
    <w:link w:val="Titre2"/>
    <w:uiPriority w:val="9"/>
    <w:rsid w:val="008023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1Car">
    <w:name w:val="Titre 1 Car"/>
    <w:basedOn w:val="Policepardfaut"/>
    <w:link w:val="Titre1"/>
    <w:uiPriority w:val="9"/>
    <w:rsid w:val="008023A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8023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8023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023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023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8023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8023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8023A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023A3"/>
    <w:rPr>
      <w:b/>
      <w:bCs/>
      <w:color w:val="943634" w:themeColor="accent2" w:themeShade="BF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023A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023A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8023A3"/>
    <w:rPr>
      <w:b/>
      <w:bCs/>
      <w:spacing w:val="0"/>
    </w:rPr>
  </w:style>
  <w:style w:type="character" w:styleId="Accentuation">
    <w:name w:val="Emphasis"/>
    <w:uiPriority w:val="20"/>
    <w:qFormat/>
    <w:rsid w:val="008023A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8023A3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8023A3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023A3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8023A3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023A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023A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8023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8023A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8023A3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8023A3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8023A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023A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3A3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023A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23A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023A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023A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023A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023A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023A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023A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023A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8023A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8023A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customStyle="1" w:styleId="Titre2Car">
    <w:name w:val="Titre 2 Car"/>
    <w:basedOn w:val="Policepardfaut"/>
    <w:link w:val="Titre2"/>
    <w:uiPriority w:val="9"/>
    <w:rsid w:val="008023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1Car">
    <w:name w:val="Titre 1 Car"/>
    <w:basedOn w:val="Policepardfaut"/>
    <w:link w:val="Titre1"/>
    <w:uiPriority w:val="9"/>
    <w:rsid w:val="008023A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8023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8023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023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023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8023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8023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8023A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023A3"/>
    <w:rPr>
      <w:b/>
      <w:bCs/>
      <w:color w:val="943634" w:themeColor="accent2" w:themeShade="BF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023A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023A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8023A3"/>
    <w:rPr>
      <w:b/>
      <w:bCs/>
      <w:spacing w:val="0"/>
    </w:rPr>
  </w:style>
  <w:style w:type="character" w:styleId="Accentuation">
    <w:name w:val="Emphasis"/>
    <w:uiPriority w:val="20"/>
    <w:qFormat/>
    <w:rsid w:val="008023A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8023A3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8023A3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023A3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8023A3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023A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023A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8023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8023A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8023A3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8023A3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8023A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023A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2013-12-19T13:17:00Z</dcterms:created>
  <dcterms:modified xsi:type="dcterms:W3CDTF">2013-12-19T13:17:00Z</dcterms:modified>
</cp:coreProperties>
</file>